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3A1AF8" w:rsidRDefault="003A1AF8">
      <w:pPr>
        <w:spacing w:after="0"/>
        <w:ind w:left="120"/>
        <w:jc w:val="center"/>
        <w:rPr>
          <w:rFonts w:hAnsi="Arial"/>
          <w:b/>
          <w:color w:val="000000"/>
          <w:sz w:val="24"/>
        </w:rPr>
      </w:pPr>
    </w:p>
    <w:p w:rsidR="001E1BAE" w:rsidRDefault="003A1AF8">
      <w:pPr>
        <w:spacing w:after="0"/>
        <w:ind w:left="120"/>
        <w:jc w:val="center"/>
      </w:pPr>
      <w:bookmarkStart w:id="0" w:name="_GoBack"/>
      <w:bookmarkEnd w:id="0"/>
      <w:r>
        <w:rPr>
          <w:rFonts w:hAnsi="Arial"/>
          <w:b/>
          <w:color w:val="000000"/>
          <w:sz w:val="24"/>
        </w:rPr>
        <w:t>verkiezing van de leden van de Tweede Kamer der Staten-Generaal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VOOR NEDERLANDERS DIE IN HET BUITENLAND WONEN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97"/>
      </w:tblGrid>
      <w:tr w:rsidR="001E1BAE">
        <w:trPr>
          <w:trHeight w:val="30"/>
          <w:tblCellSpacing w:w="0" w:type="auto"/>
        </w:trPr>
        <w:tc>
          <w:tcPr>
            <w:tcW w:w="1060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E" w:rsidRDefault="003A1A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De burgemeester van Opmeer maakt bekend, dat Nederlanders die buiten Nederland wonen kunnen deelnemen aan de stemming voor het de</w:t>
      </w:r>
      <w:r>
        <w:rPr>
          <w:rFonts w:hAnsi="Arial"/>
          <w:color w:val="000000"/>
          <w:sz w:val="20"/>
        </w:rPr>
        <w:t xml:space="preserve">  verkiezing van de leden van de Tweede Kamer der Staten-Generaal. Wel moeten zij op de dag van de stemming 18 jaar of ouder zijn, en niet uitgesloten van het kiesrecht.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De in het buitenland wonende Nederlanders kunnen alleen deelnemen aan de verkiezing a</w:t>
      </w:r>
      <w:r>
        <w:rPr>
          <w:rFonts w:hAnsi="Arial"/>
          <w:color w:val="000000"/>
          <w:sz w:val="20"/>
        </w:rPr>
        <w:t xml:space="preserve">ls zij zich vooraf als kiezer laten registreren. Bij de gemeente zijn de formulieren voor registratie (model D3-1 / </w:t>
      </w:r>
      <w:proofErr w:type="spellStart"/>
      <w:r>
        <w:rPr>
          <w:rFonts w:hAnsi="Arial"/>
          <w:color w:val="000000"/>
          <w:sz w:val="20"/>
        </w:rPr>
        <w:t>Wrr</w:t>
      </w:r>
      <w:proofErr w:type="spellEnd"/>
      <w:r>
        <w:rPr>
          <w:rFonts w:hAnsi="Arial"/>
          <w:color w:val="000000"/>
          <w:sz w:val="20"/>
        </w:rPr>
        <w:t xml:space="preserve"> 21) beschikbaar.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Bij de registratie geven de Nederlandse kiezers die buiten Nederland wonen, aan op welke van de drie manieren men wens</w:t>
      </w:r>
      <w:r>
        <w:rPr>
          <w:rFonts w:hAnsi="Arial"/>
          <w:color w:val="000000"/>
          <w:sz w:val="20"/>
        </w:rPr>
        <w:t>t deel te nemen aan de verkiezing: per brief, bij volmacht of door zelf in Nederland hun stem uit te brengen.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Het registratieformulier dient te worden gestuurd naar Burgemeester en wethouders van ’s-Gravenhage. Het formulier kan ook worden gestuurd naar h</w:t>
      </w:r>
      <w:r>
        <w:rPr>
          <w:rFonts w:hAnsi="Arial"/>
          <w:color w:val="000000"/>
          <w:sz w:val="20"/>
        </w:rPr>
        <w:t>et hoofd van de consulaire post waaronder de woonplaats van verzoeker ressorteert.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De registratieformulieren dienen vóór maandag 1 februari 2021 te zijn ontvangen door Burgemeester en wethouders van ’s-Gravenhage.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ter gemeentes</w:t>
      </w:r>
      <w:r>
        <w:rPr>
          <w:rFonts w:hAnsi="Arial"/>
          <w:color w:val="000000"/>
          <w:sz w:val="20"/>
        </w:rPr>
        <w:t>ecretarie verstrekt door:</w:t>
      </w: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Bureau Verkiezingen</w:t>
      </w: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Klaproos 1</w:t>
      </w: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1716 VS Opmeer</w:t>
      </w:r>
    </w:p>
    <w:p w:rsidR="001E1BAE" w:rsidRDefault="001E1BAE">
      <w:pPr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56"/>
        <w:gridCol w:w="9441"/>
      </w:tblGrid>
      <w:tr w:rsidR="001E1BAE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E" w:rsidRDefault="003A1A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E" w:rsidRDefault="003A1A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Opmeer</w:t>
            </w:r>
          </w:p>
        </w:tc>
      </w:tr>
      <w:tr w:rsidR="001E1BAE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E" w:rsidRDefault="003A1A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BAE" w:rsidRDefault="003A1AF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dinsdag 26 januari 2021</w:t>
            </w:r>
          </w:p>
        </w:tc>
      </w:tr>
    </w:tbl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:rsidR="001E1BAE" w:rsidRDefault="001E1BAE">
      <w:pPr>
        <w:spacing w:after="0"/>
        <w:ind w:left="120"/>
      </w:pPr>
    </w:p>
    <w:p w:rsidR="001E1BAE" w:rsidRDefault="003A1AF8">
      <w:pPr>
        <w:spacing w:after="0"/>
        <w:ind w:left="120"/>
      </w:pPr>
      <w:r>
        <w:rPr>
          <w:rFonts w:hAnsi="Arial"/>
          <w:color w:val="000000"/>
          <w:sz w:val="20"/>
        </w:rPr>
        <w:t>G.J.A.M. Nijpels</w:t>
      </w:r>
    </w:p>
    <w:sectPr w:rsidR="001E1BAE" w:rsidSect="003A1AF8">
      <w:pgSz w:w="11907" w:h="16839" w:code="9"/>
      <w:pgMar w:top="720" w:right="720" w:bottom="720" w:left="720" w:header="709" w:footer="709" w:gutter="0"/>
      <w:paperSrc w:first="264" w:other="26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8" w:rsidRDefault="003A1AF8" w:rsidP="003A1AF8">
      <w:pPr>
        <w:spacing w:after="0" w:line="240" w:lineRule="auto"/>
      </w:pPr>
      <w:r>
        <w:separator/>
      </w:r>
    </w:p>
  </w:endnote>
  <w:endnote w:type="continuationSeparator" w:id="0">
    <w:p w:rsidR="003A1AF8" w:rsidRDefault="003A1AF8" w:rsidP="003A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8" w:rsidRDefault="003A1AF8" w:rsidP="003A1AF8">
      <w:pPr>
        <w:spacing w:after="0" w:line="240" w:lineRule="auto"/>
      </w:pPr>
      <w:r>
        <w:separator/>
      </w:r>
    </w:p>
  </w:footnote>
  <w:footnote w:type="continuationSeparator" w:id="0">
    <w:p w:rsidR="003A1AF8" w:rsidRDefault="003A1AF8" w:rsidP="003A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1BAE"/>
    <w:rsid w:val="001E1BAE"/>
    <w:rsid w:val="003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21E8"/>
  <w15:docId w15:val="{83CA00D4-322B-4153-A387-FF994594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Stemmen voor Nederlanders die in het buitenland wonen</vt:lpstr>
    </vt:vector>
  </TitlesOfParts>
  <Company>SSC DeSom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voor Nederlanders die in het buitenland wonen</dc:title>
  <dc:subject>Stemmen voor Nederlanders die in het buitenland wonen</dc:subject>
  <dc:creator>Gemeente Opmeer</dc:creator>
  <cp:keywords>TK-2021</cp:keywords>
  <dc:description>Verkiezing Tweede Kamer 2021 - Stemmen voor Nederlanders die in het buitenland wonen</dc:description>
  <cp:lastModifiedBy>Deborah Bakker Wouts</cp:lastModifiedBy>
  <cp:revision>2</cp:revision>
  <cp:lastPrinted>2021-01-26T15:04:00Z</cp:lastPrinted>
  <dcterms:created xsi:type="dcterms:W3CDTF">2021-01-26T15:05:00Z</dcterms:created>
  <dcterms:modified xsi:type="dcterms:W3CDTF">2021-01-26T15:05:00Z</dcterms:modified>
  <cp:category>Openbare kennisgevingen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2021-01-26T15:03:53Z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d0658c6c-a069-4952-9862-bb12869f15ec</vt:lpwstr>
  </property>
  <property fmtid="{D5CDD505-2E9C-101B-9397-08002B2CF9AE}" pid="8" name="MSIP_Label_1a718395-49d7-446a-8106-6756e5d3d588_ContentBits">
    <vt:lpwstr>0</vt:lpwstr>
  </property>
</Properties>
</file>